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14" w:rsidRPr="007463F7" w:rsidRDefault="007463F7" w:rsidP="007463F7">
      <w:pPr>
        <w:jc w:val="center"/>
        <w:rPr>
          <w:rFonts w:asciiTheme="majorHAnsi" w:hAnsiTheme="majorHAnsi"/>
          <w:b/>
          <w:sz w:val="28"/>
          <w:u w:val="single"/>
        </w:rPr>
      </w:pPr>
      <w:r w:rsidRPr="007463F7">
        <w:rPr>
          <w:rFonts w:asciiTheme="majorHAnsi" w:hAnsiTheme="majorHAnsi"/>
          <w:b/>
          <w:sz w:val="28"/>
          <w:u w:val="single"/>
        </w:rPr>
        <w:t>Verhaltensregeln</w:t>
      </w:r>
    </w:p>
    <w:p w:rsidR="007463F7" w:rsidRDefault="007463F7" w:rsidP="007463F7">
      <w:pPr>
        <w:rPr>
          <w:rFonts w:asciiTheme="majorHAnsi" w:hAnsiTheme="majorHAnsi"/>
        </w:rPr>
      </w:pPr>
    </w:p>
    <w:p w:rsidR="007463F7" w:rsidRPr="007463F7" w:rsidRDefault="007463F7" w:rsidP="007463F7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 w:rsidRPr="007463F7">
        <w:rPr>
          <w:rFonts w:asciiTheme="majorHAnsi" w:hAnsiTheme="majorHAnsi"/>
          <w:sz w:val="24"/>
        </w:rPr>
        <w:t xml:space="preserve">Auf dem gesamten Vereinsgelände </w:t>
      </w:r>
      <w:r>
        <w:rPr>
          <w:rFonts w:asciiTheme="majorHAnsi" w:hAnsiTheme="majorHAnsi"/>
          <w:sz w:val="24"/>
        </w:rPr>
        <w:t>sind die Abstandregeln jederzeit einzuhalten.</w:t>
      </w:r>
    </w:p>
    <w:p w:rsidR="006B60CC" w:rsidRDefault="007463F7" w:rsidP="006B60CC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Sollte dies nicht möglich sein, ist eine einfache Mund-Nasen-Bedeckung zu tragen.</w:t>
      </w:r>
    </w:p>
    <w:p w:rsidR="007463F7" w:rsidRPr="006B60CC" w:rsidRDefault="006B60CC" w:rsidP="007463F7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 w:rsidRPr="006B60CC">
        <w:rPr>
          <w:rFonts w:asciiTheme="majorHAnsi" w:hAnsiTheme="majorHAnsi"/>
          <w:sz w:val="24"/>
        </w:rPr>
        <w:t xml:space="preserve">Beim Bezahlen ist ebenso wie </w:t>
      </w:r>
      <w:r>
        <w:rPr>
          <w:rFonts w:asciiTheme="majorHAnsi" w:hAnsiTheme="majorHAnsi"/>
          <w:sz w:val="24"/>
        </w:rPr>
        <w:t>b</w:t>
      </w:r>
      <w:r w:rsidR="007463F7" w:rsidRPr="006B60CC">
        <w:rPr>
          <w:rFonts w:asciiTheme="majorHAnsi" w:hAnsiTheme="majorHAnsi"/>
          <w:sz w:val="24"/>
        </w:rPr>
        <w:t xml:space="preserve">eim Einsetzen der Hunde </w:t>
      </w:r>
      <w:r w:rsidR="007463F7" w:rsidRPr="006B60CC">
        <w:rPr>
          <w:rFonts w:asciiTheme="majorHAnsi" w:hAnsiTheme="majorHAnsi"/>
          <w:sz w:val="24"/>
          <w:u w:val="single"/>
        </w:rPr>
        <w:t>immer</w:t>
      </w:r>
      <w:r w:rsidR="007463F7" w:rsidRPr="006B60CC">
        <w:rPr>
          <w:rFonts w:asciiTheme="majorHAnsi" w:hAnsiTheme="majorHAnsi"/>
          <w:sz w:val="24"/>
        </w:rPr>
        <w:t xml:space="preserve"> eine </w:t>
      </w:r>
      <w:r w:rsidR="007463F7" w:rsidRPr="006B60CC">
        <w:rPr>
          <w:rFonts w:asciiTheme="majorHAnsi" w:hAnsiTheme="majorHAnsi"/>
          <w:sz w:val="24"/>
        </w:rPr>
        <w:t>Mund-Nasen-Bedeckung zu tragen</w:t>
      </w:r>
      <w:r w:rsidR="007463F7" w:rsidRPr="006B60CC">
        <w:rPr>
          <w:rFonts w:asciiTheme="majorHAnsi" w:hAnsiTheme="majorHAnsi"/>
          <w:sz w:val="24"/>
        </w:rPr>
        <w:t>.</w:t>
      </w:r>
    </w:p>
    <w:p w:rsidR="007463F7" w:rsidRDefault="007463F7" w:rsidP="007463F7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Dies gilt sowohl für den Starter als auch die Trainingsteilnehmer.</w:t>
      </w:r>
    </w:p>
    <w:p w:rsidR="007463F7" w:rsidRDefault="007463F7" w:rsidP="007463F7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Nach dem Einsetzen der Hunde ist der Bereich der Startboxen zügig freizugeben, da erst dann der Starter an den Startkasten vortritt und die Boxen öffnet.</w:t>
      </w:r>
    </w:p>
    <w:p w:rsidR="007463F7" w:rsidRDefault="007463F7" w:rsidP="007463F7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Der Hasenzieher steht erhöht am </w:t>
      </w:r>
      <w:proofErr w:type="spellStart"/>
      <w:r>
        <w:rPr>
          <w:rFonts w:asciiTheme="majorHAnsi" w:hAnsiTheme="majorHAnsi"/>
          <w:sz w:val="24"/>
        </w:rPr>
        <w:t>Zielhaus</w:t>
      </w:r>
      <w:proofErr w:type="spellEnd"/>
      <w:r>
        <w:rPr>
          <w:rFonts w:asciiTheme="majorHAnsi" w:hAnsiTheme="majorHAnsi"/>
          <w:sz w:val="24"/>
        </w:rPr>
        <w:t xml:space="preserve"> und benötigt keine </w:t>
      </w:r>
      <w:r>
        <w:rPr>
          <w:rFonts w:asciiTheme="majorHAnsi" w:hAnsiTheme="majorHAnsi"/>
          <w:sz w:val="24"/>
        </w:rPr>
        <w:t>Mund-Nasen</w:t>
      </w:r>
      <w:r>
        <w:rPr>
          <w:rFonts w:asciiTheme="majorHAnsi" w:hAnsiTheme="majorHAnsi"/>
          <w:sz w:val="24"/>
        </w:rPr>
        <w:t>-Bedeckung.</w:t>
      </w:r>
    </w:p>
    <w:p w:rsidR="007463F7" w:rsidRDefault="007463F7" w:rsidP="007463F7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Zeiten werden – soweit sie erfasst werden – notiert und nach dem Trainingsdurchgang bekannt gegeben.</w:t>
      </w:r>
    </w:p>
    <w:p w:rsidR="007463F7" w:rsidRPr="007463F7" w:rsidRDefault="007463F7" w:rsidP="007463F7">
      <w:pPr>
        <w:pStyle w:val="Listenabsatz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Von einem Ansprechen </w:t>
      </w:r>
      <w:r w:rsidR="006B60CC">
        <w:rPr>
          <w:rFonts w:asciiTheme="majorHAnsi" w:hAnsiTheme="majorHAnsi"/>
          <w:sz w:val="24"/>
        </w:rPr>
        <w:t xml:space="preserve">des </w:t>
      </w:r>
      <w:proofErr w:type="spellStart"/>
      <w:r w:rsidR="006B60CC">
        <w:rPr>
          <w:rFonts w:asciiTheme="majorHAnsi" w:hAnsiTheme="majorHAnsi"/>
          <w:sz w:val="24"/>
        </w:rPr>
        <w:t>Hasenziehers</w:t>
      </w:r>
      <w:proofErr w:type="spellEnd"/>
      <w:r w:rsidR="006B60C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während des Trainings</w:t>
      </w:r>
      <w:r w:rsidR="006B60CC">
        <w:rPr>
          <w:rFonts w:asciiTheme="majorHAnsi" w:hAnsiTheme="majorHAnsi"/>
          <w:sz w:val="24"/>
        </w:rPr>
        <w:t xml:space="preserve"> ist abzusehen.</w:t>
      </w:r>
      <w:bookmarkStart w:id="0" w:name="_GoBack"/>
      <w:bookmarkEnd w:id="0"/>
    </w:p>
    <w:sectPr w:rsidR="007463F7" w:rsidRPr="00746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8D0"/>
    <w:multiLevelType w:val="hybridMultilevel"/>
    <w:tmpl w:val="96B8B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C44C0"/>
    <w:multiLevelType w:val="hybridMultilevel"/>
    <w:tmpl w:val="640E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A04A2"/>
    <w:multiLevelType w:val="hybridMultilevel"/>
    <w:tmpl w:val="B90E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7"/>
    <w:rsid w:val="001A7B14"/>
    <w:rsid w:val="006B60CC"/>
    <w:rsid w:val="007463F7"/>
    <w:rsid w:val="009F688B"/>
    <w:rsid w:val="00B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 Kisses</dc:creator>
  <cp:lastModifiedBy>Chasing Kisses</cp:lastModifiedBy>
  <cp:revision>1</cp:revision>
  <dcterms:created xsi:type="dcterms:W3CDTF">2020-05-13T22:03:00Z</dcterms:created>
  <dcterms:modified xsi:type="dcterms:W3CDTF">2020-05-13T22:18:00Z</dcterms:modified>
</cp:coreProperties>
</file>